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8B430" w14:textId="766AA3D4" w:rsidR="00563530" w:rsidRPr="00563530" w:rsidRDefault="00563530" w:rsidP="00563530">
      <w:pPr>
        <w:ind w:firstLine="708"/>
        <w:jc w:val="right"/>
        <w:rPr>
          <w:i/>
          <w:sz w:val="28"/>
          <w:szCs w:val="28"/>
        </w:rPr>
      </w:pPr>
      <w:r w:rsidRPr="00563530">
        <w:rPr>
          <w:i/>
          <w:sz w:val="28"/>
          <w:szCs w:val="28"/>
        </w:rPr>
        <w:t>Інформація сербської сторони до ноти №32 від 16.07.2026</w:t>
      </w:r>
      <w:bookmarkStart w:id="0" w:name="_GoBack"/>
      <w:bookmarkEnd w:id="0"/>
    </w:p>
    <w:p w14:paraId="7930B9DD" w14:textId="77777777" w:rsidR="00563530" w:rsidRDefault="00563530" w:rsidP="00563530">
      <w:pPr>
        <w:ind w:firstLine="708"/>
        <w:jc w:val="both"/>
        <w:rPr>
          <w:sz w:val="28"/>
          <w:szCs w:val="28"/>
        </w:rPr>
      </w:pPr>
    </w:p>
    <w:p w14:paraId="1139C50B" w14:textId="5AB552A7" w:rsidR="00E94771" w:rsidRDefault="00F22A08" w:rsidP="00563530">
      <w:pPr>
        <w:ind w:firstLine="708"/>
        <w:jc w:val="both"/>
        <w:rPr>
          <w:sz w:val="28"/>
          <w:szCs w:val="28"/>
        </w:rPr>
      </w:pPr>
      <w:r w:rsidRPr="00F8618C">
        <w:rPr>
          <w:sz w:val="28"/>
          <w:szCs w:val="28"/>
        </w:rPr>
        <w:t>На виконання положень міжгалузевої Угоди між Міністерством освіти і науки України і Міністерством освіти, науки та технологічного розвитку Республіки Сербія про співпрацю у сфері освіти від 06.06.2013 р у 202</w:t>
      </w:r>
      <w:r w:rsidR="00E734CC">
        <w:rPr>
          <w:sz w:val="28"/>
          <w:szCs w:val="28"/>
        </w:rPr>
        <w:t>6</w:t>
      </w:r>
      <w:r w:rsidRPr="00F8618C">
        <w:rPr>
          <w:sz w:val="28"/>
          <w:szCs w:val="28"/>
        </w:rPr>
        <w:t xml:space="preserve"> році оголошено конкурс на отримання  стипендії на </w:t>
      </w:r>
      <w:r w:rsidR="00F8618C">
        <w:rPr>
          <w:sz w:val="28"/>
          <w:szCs w:val="28"/>
        </w:rPr>
        <w:t>стажування/</w:t>
      </w:r>
      <w:r w:rsidRPr="00F8618C">
        <w:rPr>
          <w:sz w:val="28"/>
          <w:szCs w:val="28"/>
        </w:rPr>
        <w:t>навчання на будь-якому з факультетів сербських університетів за кошти державного бюджету Сербії на умовах «стипендії», тобто на період від 3 до 12 місяців протягом 202</w:t>
      </w:r>
      <w:r w:rsidR="00215992">
        <w:rPr>
          <w:sz w:val="28"/>
          <w:szCs w:val="28"/>
        </w:rPr>
        <w:t>6</w:t>
      </w:r>
      <w:r w:rsidRPr="00F8618C">
        <w:rPr>
          <w:sz w:val="28"/>
          <w:szCs w:val="28"/>
        </w:rPr>
        <w:t>-202</w:t>
      </w:r>
      <w:r w:rsidR="00215992">
        <w:rPr>
          <w:sz w:val="28"/>
          <w:szCs w:val="28"/>
        </w:rPr>
        <w:t>7</w:t>
      </w:r>
      <w:r w:rsidRPr="00F8618C">
        <w:rPr>
          <w:sz w:val="28"/>
          <w:szCs w:val="28"/>
        </w:rPr>
        <w:t xml:space="preserve"> академічного року, на вибір кандидата. </w:t>
      </w:r>
      <w:r w:rsidR="00E94771">
        <w:rPr>
          <w:sz w:val="28"/>
          <w:szCs w:val="28"/>
        </w:rPr>
        <w:t>Для України передбачені стипендії для:</w:t>
      </w:r>
    </w:p>
    <w:p w14:paraId="0A46D3EC" w14:textId="0AB4F799" w:rsidR="00E94771" w:rsidRDefault="00E94771" w:rsidP="009917F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Стажування (підвищення рівня професійної підготовки) терміном до 20 місяців (від 3 до 12 місяців)</w:t>
      </w:r>
      <w:r w:rsidRPr="00E94771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14:paraId="5B8B6473" w14:textId="066EBD40" w:rsidR="00E94771" w:rsidRDefault="00E94771" w:rsidP="009917F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стипендії для бакалаврського і магістерського освітніх ступенів;</w:t>
      </w:r>
    </w:p>
    <w:p w14:paraId="615EE497" w14:textId="6265664C" w:rsidR="00E94771" w:rsidRPr="00E94771" w:rsidRDefault="00E94771" w:rsidP="009917F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стипендія для аспірантів.</w:t>
      </w:r>
    </w:p>
    <w:p w14:paraId="4F723EFE" w14:textId="4E816775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Стипендія включає покриття видатків на навчання, проживання в студентському гуртожитку, харчування, основне соціальне і медичне страхування, безоплатну річну візу, безоплатне визнання диплому, отримання стипендії (орієнтовно 135 </w:t>
      </w:r>
      <w:proofErr w:type="spellStart"/>
      <w:r w:rsidRPr="00F8618C">
        <w:rPr>
          <w:sz w:val="28"/>
          <w:szCs w:val="28"/>
        </w:rPr>
        <w:t>дол</w:t>
      </w:r>
      <w:proofErr w:type="spellEnd"/>
      <w:r w:rsidRPr="00F8618C">
        <w:rPr>
          <w:sz w:val="28"/>
          <w:szCs w:val="28"/>
        </w:rPr>
        <w:t>. США на місяць). Кінцевий термін подачі документів– 2</w:t>
      </w:r>
      <w:r w:rsidR="004672B9">
        <w:rPr>
          <w:sz w:val="28"/>
          <w:szCs w:val="28"/>
        </w:rPr>
        <w:t>4</w:t>
      </w:r>
      <w:r w:rsidRPr="00F8618C">
        <w:rPr>
          <w:sz w:val="28"/>
          <w:szCs w:val="28"/>
        </w:rPr>
        <w:t xml:space="preserve"> липня </w:t>
      </w:r>
      <w:proofErr w:type="spellStart"/>
      <w:r w:rsidRPr="00F8618C">
        <w:rPr>
          <w:sz w:val="28"/>
          <w:szCs w:val="28"/>
        </w:rPr>
        <w:t>ц.р</w:t>
      </w:r>
      <w:proofErr w:type="spellEnd"/>
      <w:r w:rsidRPr="00F8618C">
        <w:rPr>
          <w:sz w:val="28"/>
          <w:szCs w:val="28"/>
        </w:rPr>
        <w:t xml:space="preserve">. </w:t>
      </w:r>
    </w:p>
    <w:p w14:paraId="7627A942" w14:textId="77777777" w:rsidR="00E94771" w:rsidRDefault="00F22A08" w:rsidP="009917FB">
      <w:pPr>
        <w:jc w:val="both"/>
        <w:rPr>
          <w:b/>
          <w:bCs/>
          <w:sz w:val="28"/>
          <w:szCs w:val="28"/>
        </w:rPr>
      </w:pPr>
      <w:r w:rsidRPr="00E94771">
        <w:rPr>
          <w:b/>
          <w:bCs/>
          <w:sz w:val="28"/>
          <w:szCs w:val="28"/>
        </w:rPr>
        <w:t>-СТРУКТУРА СТИПЕНДІЇ</w:t>
      </w:r>
      <w:r w:rsidR="00E94771" w:rsidRPr="00E94771">
        <w:rPr>
          <w:b/>
          <w:bCs/>
          <w:sz w:val="28"/>
          <w:szCs w:val="28"/>
        </w:rPr>
        <w:t>.</w:t>
      </w:r>
    </w:p>
    <w:p w14:paraId="7C44215E" w14:textId="6CB4FBAA" w:rsidR="00F22A08" w:rsidRPr="00E94771" w:rsidRDefault="00E94771" w:rsidP="009917FB">
      <w:pPr>
        <w:jc w:val="both"/>
        <w:rPr>
          <w:b/>
          <w:bCs/>
          <w:sz w:val="28"/>
          <w:szCs w:val="28"/>
        </w:rPr>
      </w:pPr>
      <w:r w:rsidRPr="00E94771">
        <w:rPr>
          <w:b/>
          <w:bCs/>
          <w:sz w:val="28"/>
          <w:szCs w:val="28"/>
        </w:rPr>
        <w:t xml:space="preserve"> С</w:t>
      </w:r>
      <w:r w:rsidR="00F22A08" w:rsidRPr="00E94771">
        <w:rPr>
          <w:b/>
          <w:bCs/>
          <w:sz w:val="28"/>
          <w:szCs w:val="28"/>
        </w:rPr>
        <w:t xml:space="preserve">типендія включає: </w:t>
      </w:r>
    </w:p>
    <w:p w14:paraId="763B5393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▪ Безкоштовне навчання; ▪</w:t>
      </w:r>
    </w:p>
    <w:p w14:paraId="36447355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Стипендію в розмірі 15 000 динар щомісяця; ▪</w:t>
      </w:r>
    </w:p>
    <w:p w14:paraId="2F496571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Безкоштовне проживання та харчування в студентських гуртожитках; ▪</w:t>
      </w:r>
    </w:p>
    <w:p w14:paraId="0B18BA8E" w14:textId="47F3BD61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Базове медичне страхування відповідно до законодавства і міжнародних угод;</w:t>
      </w:r>
    </w:p>
    <w:p w14:paraId="4250CEDC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Безкоштовну візу; ▪ </w:t>
      </w:r>
    </w:p>
    <w:p w14:paraId="33B2F1A2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Безкоштовне визнання дипломів про середню освіту; ▪ </w:t>
      </w:r>
    </w:p>
    <w:p w14:paraId="7B77407D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Безкоштовне визнання дипломів про вищу освіту. </w:t>
      </w:r>
    </w:p>
    <w:p w14:paraId="65A20F8A" w14:textId="77777777" w:rsidR="00F22A08" w:rsidRPr="00E94771" w:rsidRDefault="00F22A08" w:rsidP="009917FB">
      <w:pPr>
        <w:jc w:val="both"/>
        <w:rPr>
          <w:b/>
          <w:bCs/>
          <w:sz w:val="28"/>
          <w:szCs w:val="28"/>
        </w:rPr>
      </w:pPr>
      <w:r w:rsidRPr="00E94771">
        <w:rPr>
          <w:b/>
          <w:bCs/>
          <w:sz w:val="28"/>
          <w:szCs w:val="28"/>
        </w:rPr>
        <w:t>Стипендія не включає: ▪</w:t>
      </w:r>
    </w:p>
    <w:p w14:paraId="16446B65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Видатки на приїзд і від’їзд в/з Республіки Сербія; ▪ </w:t>
      </w:r>
    </w:p>
    <w:p w14:paraId="6A885A55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Видатки на громадський транспорт у Республіці Сербія; ▪ </w:t>
      </w:r>
    </w:p>
    <w:p w14:paraId="39577D0E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Видатки на придбання робочих матеріалів для навчання. </w:t>
      </w:r>
    </w:p>
    <w:p w14:paraId="6DC47569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lastRenderedPageBreak/>
        <w:t xml:space="preserve">Стипендія в розмірі 15000 динар на місяць дає можливість покрити видатки на громадський транспорт та на робочі матеріали для навчання за програмою вдосконалення. </w:t>
      </w:r>
    </w:p>
    <w:p w14:paraId="3B5B84F1" w14:textId="77777777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Рекомендуємо стипендіатам, згідно з своїми можливостями, взяти з собою певну кількість коштів для покриття видатків, які не передбачені стипендією. </w:t>
      </w:r>
    </w:p>
    <w:p w14:paraId="66A4DB18" w14:textId="673042FA" w:rsidR="00F22A08" w:rsidRPr="00E94771" w:rsidRDefault="00E94771" w:rsidP="009917FB">
      <w:pPr>
        <w:jc w:val="both"/>
        <w:rPr>
          <w:b/>
          <w:bCs/>
          <w:sz w:val="28"/>
          <w:szCs w:val="28"/>
        </w:rPr>
      </w:pPr>
      <w:r w:rsidRPr="00E94771">
        <w:rPr>
          <w:b/>
          <w:bCs/>
          <w:sz w:val="28"/>
          <w:szCs w:val="28"/>
        </w:rPr>
        <w:t>У</w:t>
      </w:r>
      <w:r w:rsidR="00F22A08" w:rsidRPr="00E94771">
        <w:rPr>
          <w:b/>
          <w:bCs/>
          <w:sz w:val="28"/>
          <w:szCs w:val="28"/>
        </w:rPr>
        <w:t xml:space="preserve">МОВИ ОТРИМАННЯ СТИПЕНДІЇ- </w:t>
      </w:r>
    </w:p>
    <w:p w14:paraId="1728CE74" w14:textId="6C26FEF1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Усі кандидати мають бути громадянами країни з якої вони приїжджають і через яку подають заявку. Для вступу на ба</w:t>
      </w:r>
      <w:r w:rsidR="00E94771">
        <w:rPr>
          <w:sz w:val="28"/>
          <w:szCs w:val="28"/>
        </w:rPr>
        <w:t>калаврський рівень</w:t>
      </w:r>
      <w:r w:rsidRPr="00F8618C">
        <w:rPr>
          <w:sz w:val="28"/>
          <w:szCs w:val="28"/>
        </w:rPr>
        <w:t xml:space="preserve"> кандидат повинен мати атестат про середню освіту, на магістратуру </w:t>
      </w:r>
      <w:r w:rsidR="00E94771">
        <w:rPr>
          <w:sz w:val="28"/>
          <w:szCs w:val="28"/>
        </w:rPr>
        <w:t>–</w:t>
      </w:r>
      <w:r w:rsidRPr="00F8618C">
        <w:rPr>
          <w:sz w:val="28"/>
          <w:szCs w:val="28"/>
        </w:rPr>
        <w:t xml:space="preserve"> </w:t>
      </w:r>
      <w:r w:rsidR="00E94771">
        <w:rPr>
          <w:sz w:val="28"/>
          <w:szCs w:val="28"/>
        </w:rPr>
        <w:t xml:space="preserve">диплом </w:t>
      </w:r>
      <w:r w:rsidRPr="00F8618C">
        <w:rPr>
          <w:sz w:val="28"/>
          <w:szCs w:val="28"/>
        </w:rPr>
        <w:t>бакалавр</w:t>
      </w:r>
      <w:r w:rsidR="00E94771">
        <w:rPr>
          <w:sz w:val="28"/>
          <w:szCs w:val="28"/>
        </w:rPr>
        <w:t>а</w:t>
      </w:r>
      <w:r w:rsidRPr="00F8618C">
        <w:rPr>
          <w:sz w:val="28"/>
          <w:szCs w:val="28"/>
        </w:rPr>
        <w:t>, на докторантуру - магістр</w:t>
      </w:r>
      <w:r w:rsidR="00E94771">
        <w:rPr>
          <w:sz w:val="28"/>
          <w:szCs w:val="28"/>
        </w:rPr>
        <w:t>а</w:t>
      </w:r>
      <w:r w:rsidRPr="00F8618C">
        <w:rPr>
          <w:sz w:val="28"/>
          <w:szCs w:val="28"/>
        </w:rPr>
        <w:t xml:space="preserve">. </w:t>
      </w:r>
    </w:p>
    <w:p w14:paraId="73F7606E" w14:textId="23E12DDE" w:rsidR="00F8618C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Кандидати, які приїжджають на професійне навчання/обмін на кілька місяців, повинні мати статус студента у своїй країні.</w:t>
      </w:r>
    </w:p>
    <w:p w14:paraId="4C7CF492" w14:textId="7A678C65" w:rsidR="00F8618C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Кандидати можуть подаватись лише на факультети/інститути, які є членами університетів, заснованих Республікою Сербія.</w:t>
      </w:r>
    </w:p>
    <w:p w14:paraId="688B77FC" w14:textId="77777777" w:rsidR="00F8618C" w:rsidRPr="00E94771" w:rsidRDefault="00F22A08" w:rsidP="009917FB">
      <w:pPr>
        <w:jc w:val="both"/>
        <w:rPr>
          <w:b/>
          <w:bCs/>
          <w:sz w:val="28"/>
          <w:szCs w:val="28"/>
        </w:rPr>
      </w:pPr>
      <w:r w:rsidRPr="00E94771">
        <w:rPr>
          <w:b/>
          <w:bCs/>
          <w:sz w:val="28"/>
          <w:szCs w:val="28"/>
        </w:rPr>
        <w:t>ЯК ПОДАТИ ЗАЯВКУ НА СТИПЕНДІЮ- ▪</w:t>
      </w:r>
    </w:p>
    <w:p w14:paraId="42A4CDB0" w14:textId="40B25367" w:rsidR="00F8618C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Студент, зацікавлений у стипендії, звертається до установи країни, громадянином якої він є, </w:t>
      </w:r>
      <w:r w:rsidR="009917FB">
        <w:rPr>
          <w:sz w:val="28"/>
          <w:szCs w:val="28"/>
        </w:rPr>
        <w:t>котра</w:t>
      </w:r>
      <w:r w:rsidRPr="00F8618C">
        <w:rPr>
          <w:sz w:val="28"/>
          <w:szCs w:val="28"/>
        </w:rPr>
        <w:t xml:space="preserve"> відповідає за ці питання (міністерства освіти, державні установи тощо);</w:t>
      </w:r>
    </w:p>
    <w:p w14:paraId="5A51724C" w14:textId="14365EE0" w:rsidR="00F8618C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 Компетентні органи країн-партнерів через дипломатичні та консульські</w:t>
      </w:r>
      <w:r w:rsidR="009917FB">
        <w:rPr>
          <w:sz w:val="28"/>
          <w:szCs w:val="28"/>
        </w:rPr>
        <w:t xml:space="preserve"> </w:t>
      </w:r>
      <w:r w:rsidR="00F8618C" w:rsidRPr="00F8618C">
        <w:rPr>
          <w:sz w:val="28"/>
          <w:szCs w:val="28"/>
        </w:rPr>
        <w:t>представництва подають до Міністерства освіти списки кандидатів своєї країни (основний і резервний список), а також необхідну документацію.</w:t>
      </w:r>
    </w:p>
    <w:p w14:paraId="6AB49C77" w14:textId="00E17411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При заповненні Анкети кожен кандидат вказує бажаний термін</w:t>
      </w:r>
      <w:r w:rsidR="009917FB">
        <w:rPr>
          <w:sz w:val="28"/>
          <w:szCs w:val="28"/>
        </w:rPr>
        <w:t xml:space="preserve"> </w:t>
      </w:r>
      <w:r w:rsidRPr="00F8618C">
        <w:rPr>
          <w:sz w:val="28"/>
          <w:szCs w:val="28"/>
        </w:rPr>
        <w:t>перебування/навчання протягом навчального року. Після реєстрації період перебування/навчання не може бути змінений, за винятком випадків війни, непогоди чи стану здоров’я, і для цього необхідно подати письмовий звіт.</w:t>
      </w:r>
    </w:p>
    <w:p w14:paraId="2CACBBFE" w14:textId="7E93F281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Уся документація має бути перекладена сербськ</w:t>
      </w:r>
      <w:r w:rsidR="009917FB">
        <w:rPr>
          <w:sz w:val="28"/>
          <w:szCs w:val="28"/>
        </w:rPr>
        <w:t>ою</w:t>
      </w:r>
      <w:r w:rsidRPr="00F8618C">
        <w:rPr>
          <w:sz w:val="28"/>
          <w:szCs w:val="28"/>
        </w:rPr>
        <w:t xml:space="preserve"> або англійськ</w:t>
      </w:r>
      <w:r w:rsidR="009917FB">
        <w:rPr>
          <w:sz w:val="28"/>
          <w:szCs w:val="28"/>
        </w:rPr>
        <w:t>ою</w:t>
      </w:r>
      <w:r w:rsidRPr="00F8618C">
        <w:rPr>
          <w:sz w:val="28"/>
          <w:szCs w:val="28"/>
        </w:rPr>
        <w:t xml:space="preserve"> мов</w:t>
      </w:r>
      <w:r w:rsidR="009917FB">
        <w:rPr>
          <w:sz w:val="28"/>
          <w:szCs w:val="28"/>
        </w:rPr>
        <w:t>ою</w:t>
      </w:r>
      <w:r w:rsidRPr="00F8618C">
        <w:rPr>
          <w:sz w:val="28"/>
          <w:szCs w:val="28"/>
        </w:rPr>
        <w:t>. Документація, що подана не в повному обсязі, надіслана електронною поштою та від індивідуального заявника, не братиметься до розгляду.</w:t>
      </w:r>
    </w:p>
    <w:p w14:paraId="448FEA75" w14:textId="77777777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Заявки, які кандидати надсилають безпосередньо до Міністерства освіти Республіки Сербія, розглядатися не будуть.</w:t>
      </w:r>
    </w:p>
    <w:p w14:paraId="1BDEDC45" w14:textId="77777777" w:rsidR="00F8618C" w:rsidRPr="009917FB" w:rsidRDefault="00F8618C" w:rsidP="009917FB">
      <w:pPr>
        <w:jc w:val="both"/>
        <w:rPr>
          <w:b/>
          <w:bCs/>
          <w:sz w:val="28"/>
          <w:szCs w:val="28"/>
        </w:rPr>
      </w:pPr>
      <w:r w:rsidRPr="009917FB">
        <w:rPr>
          <w:b/>
          <w:bCs/>
          <w:sz w:val="28"/>
          <w:szCs w:val="28"/>
        </w:rPr>
        <w:t>Заявки подаються ВИКЛЮЧНО дипломатичними каналами.</w:t>
      </w:r>
    </w:p>
    <w:p w14:paraId="73080A8B" w14:textId="24B2FD30" w:rsidR="00F8618C" w:rsidRPr="00F8618C" w:rsidRDefault="00F8618C" w:rsidP="009917FB">
      <w:pPr>
        <w:jc w:val="both"/>
        <w:rPr>
          <w:sz w:val="28"/>
          <w:szCs w:val="28"/>
        </w:rPr>
      </w:pPr>
      <w:r w:rsidRPr="009917FB">
        <w:rPr>
          <w:b/>
          <w:bCs/>
          <w:sz w:val="28"/>
          <w:szCs w:val="28"/>
        </w:rPr>
        <w:t>ЯКІ ДОКУМЕНТИ НЕОБХІДНІ ДЛЯ ПОДАННЯ ЗАЯВКИ НА СТИПЕНДІЮ</w:t>
      </w:r>
      <w:r w:rsidR="009917FB">
        <w:rPr>
          <w:sz w:val="28"/>
          <w:szCs w:val="28"/>
        </w:rPr>
        <w:t xml:space="preserve"> </w:t>
      </w:r>
      <w:r w:rsidRPr="00F8618C">
        <w:rPr>
          <w:sz w:val="28"/>
          <w:szCs w:val="28"/>
        </w:rPr>
        <w:t xml:space="preserve">Заповнений формуляр; </w:t>
      </w:r>
    </w:p>
    <w:p w14:paraId="06BF9335" w14:textId="32EDD6E0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Біографія з мотиваційним листом англійською </w:t>
      </w:r>
      <w:r w:rsidR="009917FB">
        <w:rPr>
          <w:sz w:val="28"/>
          <w:szCs w:val="28"/>
        </w:rPr>
        <w:t>або</w:t>
      </w:r>
      <w:r w:rsidRPr="00F8618C">
        <w:rPr>
          <w:sz w:val="28"/>
          <w:szCs w:val="28"/>
        </w:rPr>
        <w:t xml:space="preserve"> сербською мовами (максимально 1 сторінка А4);</w:t>
      </w:r>
    </w:p>
    <w:p w14:paraId="2FD1C921" w14:textId="77777777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lastRenderedPageBreak/>
        <w:t xml:space="preserve">Завірена копія свідоцтва – диплому чи інших документів про освіту; </w:t>
      </w:r>
    </w:p>
    <w:p w14:paraId="46CF287B" w14:textId="77777777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Програма перебування (до 1 сторінки А4); </w:t>
      </w:r>
    </w:p>
    <w:p w14:paraId="08938716" w14:textId="77777777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2 рекомендації від викладачів ВНЗ (необов’язково, але розглядатимуться як додатковий аргумент); </w:t>
      </w:r>
    </w:p>
    <w:p w14:paraId="47C1CF6C" w14:textId="77777777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Копія листування з сербською установою, яка готова вас прийняти; </w:t>
      </w:r>
    </w:p>
    <w:p w14:paraId="1F6843B4" w14:textId="77777777" w:rsidR="00F8618C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Медична довідка (не старша 6 місяців), яка підтверджує відсутність у кандидата інфекційних захворювань (включаючи тест на СНІД). </w:t>
      </w:r>
    </w:p>
    <w:p w14:paraId="0ACE1415" w14:textId="77777777" w:rsid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МІНІСТЕРСТВО ОСВІТИ ЗАЛИШАЄ ЗА СОБОЮ ПРАВО ВИМАГАТИ ДОДАТКОВУДОКУМЕНТАЦІЮ, ЯКЩО ЦЕ НЕОБХІДНО. -ТЕРМІН ПОДАННЯ ЗАЯВКИ НА СТИПЕНДІЮ- </w:t>
      </w:r>
    </w:p>
    <w:p w14:paraId="55F97939" w14:textId="4D791B3F" w:rsidR="00F8618C" w:rsidRPr="009917FB" w:rsidRDefault="00F8618C" w:rsidP="009917FB">
      <w:pPr>
        <w:jc w:val="both"/>
        <w:rPr>
          <w:b/>
          <w:bCs/>
          <w:sz w:val="28"/>
          <w:szCs w:val="28"/>
        </w:rPr>
      </w:pPr>
      <w:r w:rsidRPr="009917FB">
        <w:rPr>
          <w:b/>
          <w:bCs/>
          <w:sz w:val="28"/>
          <w:szCs w:val="28"/>
        </w:rPr>
        <w:t>Кінцевий термін подання списку кандидатів та документів до них – 2</w:t>
      </w:r>
      <w:r w:rsidR="004D4298">
        <w:rPr>
          <w:b/>
          <w:bCs/>
          <w:sz w:val="28"/>
          <w:szCs w:val="28"/>
        </w:rPr>
        <w:t>4</w:t>
      </w:r>
      <w:r w:rsidRPr="009917FB">
        <w:rPr>
          <w:b/>
          <w:bCs/>
          <w:sz w:val="28"/>
          <w:szCs w:val="28"/>
        </w:rPr>
        <w:t xml:space="preserve"> липня 202</w:t>
      </w:r>
      <w:r w:rsidR="004D4298">
        <w:rPr>
          <w:b/>
          <w:bCs/>
          <w:sz w:val="28"/>
          <w:szCs w:val="28"/>
        </w:rPr>
        <w:t>6</w:t>
      </w:r>
      <w:r w:rsidRPr="009917FB">
        <w:rPr>
          <w:b/>
          <w:bCs/>
          <w:sz w:val="28"/>
          <w:szCs w:val="28"/>
        </w:rPr>
        <w:t xml:space="preserve"> року. –</w:t>
      </w:r>
    </w:p>
    <w:p w14:paraId="61B5E0D3" w14:textId="3751B140" w:rsid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ВИБІР СТИПЕНДІАТІВ- ▪ Остаточне рішення щодо запропонованих кандидатів приймає Комісія Міністерства освіти Республіки Сербія. </w:t>
      </w:r>
      <w:r>
        <w:rPr>
          <w:sz w:val="28"/>
          <w:szCs w:val="28"/>
        </w:rPr>
        <w:t>–</w:t>
      </w:r>
    </w:p>
    <w:p w14:paraId="062C858E" w14:textId="77777777" w:rsid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БІЛЬШЕ ІНФОРМАЦІЇ- ▪ Навчальний рік у Республіці Сербія починається 1 жовтня поточного року і триває до 30 вересня наступного року. Заявки до та після зазначеної дати будуть автоматично відхилені, тобто не будуть розглядатися. ▪ До подання документів усі кандидати зобов’язані ознайомитися з умовами вступу на бажаний факультет (терміни вступу), а також навчальними програмами та іншими деталями. </w:t>
      </w:r>
    </w:p>
    <w:p w14:paraId="33E607F4" w14:textId="77777777" w:rsid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Стипендія може бути використана лише в період реалізації, вона не може бути перенесена на наступний навчальний рік. </w:t>
      </w:r>
    </w:p>
    <w:p w14:paraId="63BEC1BF" w14:textId="77777777" w:rsid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 xml:space="preserve">Стипендія не підлягає передачі іншій особі. </w:t>
      </w:r>
    </w:p>
    <w:p w14:paraId="058C792F" w14:textId="632D811B" w:rsidR="00F22A08" w:rsidRPr="00F8618C" w:rsidRDefault="00F8618C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Студент має право на стипендію лише за наявності фізичної мобільності. ▪ Міністерство освіти Республіки Сербія залишає за собою право змінити кінцевий термін отримання стипендії та/або зарахувати будь-якого кандидата до курсу та/або до вищого навчального закладу, які не вказані в його/її формулярі, якщо вступ на прохання заявника неможливо виконати.</w:t>
      </w:r>
    </w:p>
    <w:p w14:paraId="4E165F95" w14:textId="4FC66C89" w:rsidR="00F22A08" w:rsidRPr="00F8618C" w:rsidRDefault="00F22A08" w:rsidP="009917FB">
      <w:pPr>
        <w:jc w:val="both"/>
        <w:rPr>
          <w:sz w:val="28"/>
          <w:szCs w:val="28"/>
        </w:rPr>
      </w:pPr>
      <w:r w:rsidRPr="00F8618C">
        <w:rPr>
          <w:sz w:val="28"/>
          <w:szCs w:val="28"/>
        </w:rPr>
        <w:t>У додатку надсилаємо інформацію про умови участі і подачі документів та форму заявки на стипендію. Просимо опрацювати зазначені пропозиції з метою залучення українських студентів до академічного обміну із здобуття освіти в Сербії. Також просимо врахувати необхідність дотримання всіх вимог щодо подачі документів та умов співпраці, зокрема академічного обміну, зазначених в</w:t>
      </w:r>
      <w:r w:rsidR="00CD5B87">
        <w:rPr>
          <w:sz w:val="28"/>
          <w:szCs w:val="28"/>
        </w:rPr>
        <w:t>ище</w:t>
      </w:r>
      <w:r w:rsidRPr="00F8618C">
        <w:rPr>
          <w:sz w:val="28"/>
          <w:szCs w:val="28"/>
        </w:rPr>
        <w:t xml:space="preserve">. </w:t>
      </w:r>
    </w:p>
    <w:p w14:paraId="3077A4F2" w14:textId="67BC24D6" w:rsidR="00370960" w:rsidRPr="00F8618C" w:rsidRDefault="00370960" w:rsidP="009917FB">
      <w:pPr>
        <w:jc w:val="both"/>
        <w:rPr>
          <w:sz w:val="28"/>
          <w:szCs w:val="28"/>
        </w:rPr>
      </w:pPr>
    </w:p>
    <w:sectPr w:rsidR="00370960" w:rsidRPr="00F861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CED"/>
    <w:multiLevelType w:val="hybridMultilevel"/>
    <w:tmpl w:val="BCDE348A"/>
    <w:lvl w:ilvl="0" w:tplc="CE1478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3D0C"/>
    <w:multiLevelType w:val="hybridMultilevel"/>
    <w:tmpl w:val="F516DFC4"/>
    <w:lvl w:ilvl="0" w:tplc="293C4C6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08"/>
    <w:rsid w:val="00215992"/>
    <w:rsid w:val="00297397"/>
    <w:rsid w:val="00370960"/>
    <w:rsid w:val="004672B9"/>
    <w:rsid w:val="004D4298"/>
    <w:rsid w:val="00563530"/>
    <w:rsid w:val="009917FB"/>
    <w:rsid w:val="00CD5B87"/>
    <w:rsid w:val="00E734CC"/>
    <w:rsid w:val="00E94771"/>
    <w:rsid w:val="00F22A08"/>
    <w:rsid w:val="00F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9AD3"/>
  <w15:chartTrackingRefBased/>
  <w15:docId w15:val="{5C83ECCA-29F3-490E-B30B-A606224B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3660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Клименко Євгенія</cp:lastModifiedBy>
  <cp:revision>7</cp:revision>
  <dcterms:created xsi:type="dcterms:W3CDTF">2025-07-07T09:52:00Z</dcterms:created>
  <dcterms:modified xsi:type="dcterms:W3CDTF">2026-07-17T11:19:00Z</dcterms:modified>
</cp:coreProperties>
</file>